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6" w:rsidRPr="001D295E" w:rsidRDefault="00BF4D76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BF4D76" w:rsidRPr="001D295E" w:rsidRDefault="00BF4D76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1. Довольны ли вы качеством питания в школьной столовой?</w:t>
      </w:r>
      <w:r w:rsidR="001D295E"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нет, то почему)</w:t>
      </w:r>
    </w:p>
    <w:p w:rsidR="001D295E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F4D76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2. </w:t>
      </w:r>
      <w:r w:rsidR="00BF4D76"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D295E">
        <w:rPr>
          <w:rFonts w:ascii="Times New Roman" w:hAnsi="Times New Roman" w:cs="Times New Roman"/>
          <w:color w:val="000000"/>
          <w:sz w:val="24"/>
          <w:szCs w:val="24"/>
        </w:rPr>
        <w:t>Удовлетворены ли Вы санитарным состоянием столовой</w:t>
      </w:r>
      <w:r w:rsidRPr="001D295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D295E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замечания, пожелания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D295E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295E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класс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D295E" w:rsidRP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1. Довольны ли вы качеством питания в школьной столовой? (если нет, то почему)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  </w:t>
      </w:r>
      <w:r w:rsidRPr="001D295E">
        <w:rPr>
          <w:rFonts w:ascii="Times New Roman" w:hAnsi="Times New Roman" w:cs="Times New Roman"/>
          <w:color w:val="000000"/>
          <w:sz w:val="24"/>
          <w:szCs w:val="24"/>
        </w:rPr>
        <w:t>Удовлетворены ли Вы санитарным состоянием столовой?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замечания, пожелания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класс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родителей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1. Довольны ли вы качеством питания в школьной столовой? (если нет, то почему)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  </w:t>
      </w:r>
      <w:r w:rsidRPr="001D295E">
        <w:rPr>
          <w:rFonts w:ascii="Times New Roman" w:hAnsi="Times New Roman" w:cs="Times New Roman"/>
          <w:color w:val="000000"/>
          <w:sz w:val="24"/>
          <w:szCs w:val="24"/>
        </w:rPr>
        <w:t>Удовлетворены ли Вы санитарным состоянием столовой?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95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замечания, пожелания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295E" w:rsidRPr="001D295E" w:rsidRDefault="001D295E" w:rsidP="001D29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класс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D29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D295E" w:rsidRDefault="001D295E" w:rsidP="00BF4D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D295E" w:rsidSect="001D29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6"/>
    <w:rsid w:val="001D295E"/>
    <w:rsid w:val="00422FC6"/>
    <w:rsid w:val="007228F6"/>
    <w:rsid w:val="00B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2017-12-13T03:15:00Z</dcterms:created>
  <dcterms:modified xsi:type="dcterms:W3CDTF">2017-12-13T03:15:00Z</dcterms:modified>
</cp:coreProperties>
</file>