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48" w:rsidRDefault="00A56B9A" w:rsidP="00237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B9A">
        <w:rPr>
          <w:rFonts w:ascii="Times New Roman" w:hAnsi="Times New Roman" w:cs="Times New Roman"/>
          <w:sz w:val="24"/>
          <w:szCs w:val="24"/>
        </w:rPr>
        <w:t>Информация о планах по устранению недостатков независимой оценки</w:t>
      </w:r>
      <w:r w:rsidR="0023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48" w:rsidRDefault="00237D48" w:rsidP="00237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К)Ш № 14</w:t>
      </w:r>
    </w:p>
    <w:p w:rsidR="00A56B9A" w:rsidRPr="00A56B9A" w:rsidRDefault="00A56B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6"/>
        <w:gridCol w:w="1823"/>
        <w:gridCol w:w="2693"/>
        <w:gridCol w:w="2173"/>
        <w:gridCol w:w="1513"/>
        <w:gridCol w:w="1842"/>
      </w:tblGrid>
      <w:tr w:rsidR="006546E6" w:rsidRPr="006546E6" w:rsidTr="003F71B8">
        <w:tc>
          <w:tcPr>
            <w:tcW w:w="446" w:type="dxa"/>
          </w:tcPr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6546E6" w:rsidRPr="006546E6" w:rsidRDefault="006546E6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693" w:type="dxa"/>
          </w:tcPr>
          <w:p w:rsidR="006546E6" w:rsidRPr="006546E6" w:rsidRDefault="006546E6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Наименование недостатка</w:t>
            </w:r>
          </w:p>
        </w:tc>
        <w:tc>
          <w:tcPr>
            <w:tcW w:w="2173" w:type="dxa"/>
          </w:tcPr>
          <w:p w:rsidR="006546E6" w:rsidRPr="006546E6" w:rsidRDefault="006546E6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3" w:type="dxa"/>
          </w:tcPr>
          <w:p w:rsidR="006546E6" w:rsidRPr="006546E6" w:rsidRDefault="006546E6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6546E6" w:rsidRPr="006546E6" w:rsidRDefault="006546E6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46E6" w:rsidRPr="006546E6" w:rsidTr="003F71B8">
        <w:tc>
          <w:tcPr>
            <w:tcW w:w="446" w:type="dxa"/>
          </w:tcPr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Align w:val="center"/>
          </w:tcPr>
          <w:p w:rsidR="006546E6" w:rsidRPr="006546E6" w:rsidRDefault="006546E6" w:rsidP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критерий открытости и доступности информации об организации</w:t>
            </w:r>
          </w:p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6E6" w:rsidRPr="003F71B8" w:rsidRDefault="003F71B8" w:rsidP="002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1B8">
              <w:rPr>
                <w:rFonts w:ascii="Roboto" w:hAnsi="Roboto"/>
                <w:color w:val="000000"/>
                <w:sz w:val="21"/>
                <w:szCs w:val="21"/>
                <w:shd w:val="clear" w:color="auto" w:fill="E8F3F7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173" w:type="dxa"/>
            <w:vAlign w:val="center"/>
          </w:tcPr>
          <w:p w:rsidR="006546E6" w:rsidRPr="006546E6" w:rsidRDefault="003F71B8" w:rsidP="003F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 актуальной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13" w:type="dxa"/>
            <w:vAlign w:val="center"/>
          </w:tcPr>
          <w:p w:rsidR="006546E6" w:rsidRPr="006546E6" w:rsidRDefault="003F71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6546E6" w:rsidRPr="006546E6" w:rsidRDefault="003F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Н.С.</w:t>
            </w:r>
          </w:p>
        </w:tc>
      </w:tr>
      <w:tr w:rsidR="006546E6" w:rsidRPr="006546E6" w:rsidTr="003F71B8">
        <w:tc>
          <w:tcPr>
            <w:tcW w:w="446" w:type="dxa"/>
          </w:tcPr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Align w:val="center"/>
          </w:tcPr>
          <w:p w:rsidR="006546E6" w:rsidRPr="006546E6" w:rsidRDefault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критерий комфортности условий предоставления услуги</w:t>
            </w:r>
          </w:p>
        </w:tc>
        <w:tc>
          <w:tcPr>
            <w:tcW w:w="2693" w:type="dxa"/>
            <w:vAlign w:val="center"/>
          </w:tcPr>
          <w:p w:rsidR="006546E6" w:rsidRPr="006546E6" w:rsidRDefault="006546E6" w:rsidP="0023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комфортностью предоставления услуг организацией социальной сферы</w:t>
            </w:r>
          </w:p>
        </w:tc>
        <w:tc>
          <w:tcPr>
            <w:tcW w:w="2173" w:type="dxa"/>
            <w:vAlign w:val="center"/>
          </w:tcPr>
          <w:p w:rsidR="006546E6" w:rsidRPr="006546E6" w:rsidRDefault="00CD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оснащение системой навигации коридоры школы.</w:t>
            </w:r>
          </w:p>
        </w:tc>
        <w:tc>
          <w:tcPr>
            <w:tcW w:w="1513" w:type="dxa"/>
            <w:vAlign w:val="center"/>
          </w:tcPr>
          <w:p w:rsidR="006546E6" w:rsidRPr="006546E6" w:rsidRDefault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6546E6" w:rsidRPr="006546E6" w:rsidRDefault="003F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Н.С.</w:t>
            </w:r>
          </w:p>
        </w:tc>
      </w:tr>
      <w:tr w:rsidR="006546E6" w:rsidRPr="006546E6" w:rsidTr="003F71B8">
        <w:tc>
          <w:tcPr>
            <w:tcW w:w="446" w:type="dxa"/>
          </w:tcPr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vAlign w:val="center"/>
          </w:tcPr>
          <w:p w:rsidR="006546E6" w:rsidRPr="006546E6" w:rsidRDefault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критерий доступности услуг для инвалидов</w:t>
            </w:r>
          </w:p>
        </w:tc>
        <w:tc>
          <w:tcPr>
            <w:tcW w:w="2693" w:type="dxa"/>
            <w:vAlign w:val="center"/>
          </w:tcPr>
          <w:p w:rsidR="006546E6" w:rsidRPr="006546E6" w:rsidRDefault="006546E6" w:rsidP="0023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прилегающей территории с учетом  доступности для инвалидов</w:t>
            </w:r>
          </w:p>
        </w:tc>
        <w:tc>
          <w:tcPr>
            <w:tcW w:w="2173" w:type="dxa"/>
            <w:vAlign w:val="center"/>
          </w:tcPr>
          <w:p w:rsidR="006546E6" w:rsidRPr="006546E6" w:rsidRDefault="00A94395" w:rsidP="00A9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мэрию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администрацию Ленинского района о содействии в создании парковки для родителей детей- инвалидов</w:t>
            </w:r>
          </w:p>
        </w:tc>
        <w:tc>
          <w:tcPr>
            <w:tcW w:w="1513" w:type="dxa"/>
            <w:vAlign w:val="center"/>
          </w:tcPr>
          <w:p w:rsidR="006546E6" w:rsidRPr="006546E6" w:rsidRDefault="006546E6" w:rsidP="0023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23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1842" w:type="dxa"/>
            <w:vAlign w:val="center"/>
          </w:tcPr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Янин Д.А.</w:t>
            </w:r>
          </w:p>
        </w:tc>
      </w:tr>
      <w:tr w:rsidR="006546E6" w:rsidRPr="006546E6" w:rsidTr="003F71B8">
        <w:tc>
          <w:tcPr>
            <w:tcW w:w="446" w:type="dxa"/>
          </w:tcPr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6546E6" w:rsidRPr="006546E6" w:rsidRDefault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критерий доброжелательности, вежливости работников организации</w:t>
            </w:r>
          </w:p>
        </w:tc>
        <w:tc>
          <w:tcPr>
            <w:tcW w:w="2693" w:type="dxa"/>
            <w:vAlign w:val="center"/>
          </w:tcPr>
          <w:p w:rsidR="006546E6" w:rsidRPr="006546E6" w:rsidRDefault="006546E6" w:rsidP="0023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</w:t>
            </w:r>
            <w:r w:rsidR="003F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етворенность доброжелательностью</w:t>
            </w: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вежливостью работников организации социальной сферы, обеспечивающих непосредственное оказание услуги</w:t>
            </w:r>
          </w:p>
        </w:tc>
        <w:tc>
          <w:tcPr>
            <w:tcW w:w="2173" w:type="dxa"/>
            <w:vAlign w:val="center"/>
          </w:tcPr>
          <w:p w:rsidR="006546E6" w:rsidRPr="006546E6" w:rsidRDefault="002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этики работников</w:t>
            </w:r>
          </w:p>
        </w:tc>
        <w:tc>
          <w:tcPr>
            <w:tcW w:w="1513" w:type="dxa"/>
            <w:vAlign w:val="center"/>
          </w:tcPr>
          <w:p w:rsidR="006546E6" w:rsidRPr="006546E6" w:rsidRDefault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Янин Д.А.</w:t>
            </w:r>
          </w:p>
        </w:tc>
      </w:tr>
      <w:tr w:rsidR="006546E6" w:rsidRPr="006546E6" w:rsidTr="003F71B8">
        <w:tc>
          <w:tcPr>
            <w:tcW w:w="446" w:type="dxa"/>
          </w:tcPr>
          <w:p w:rsidR="006546E6" w:rsidRP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vAlign w:val="center"/>
          </w:tcPr>
          <w:p w:rsidR="006546E6" w:rsidRPr="006546E6" w:rsidRDefault="006546E6" w:rsidP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критерий удовлетворенности условиями оказания услуг</w:t>
            </w:r>
          </w:p>
          <w:p w:rsidR="006546E6" w:rsidRPr="006546E6" w:rsidRDefault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546E6" w:rsidRPr="006546E6" w:rsidRDefault="006546E6" w:rsidP="0023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получателей услуг в целом условиями оказания услуг в учреждении образования</w:t>
            </w:r>
          </w:p>
        </w:tc>
        <w:tc>
          <w:tcPr>
            <w:tcW w:w="2173" w:type="dxa"/>
            <w:vAlign w:val="center"/>
          </w:tcPr>
          <w:p w:rsidR="006546E6" w:rsidRDefault="00237D48" w:rsidP="00CD4C93">
            <w:pPr>
              <w:pStyle w:val="a4"/>
              <w:tabs>
                <w:tab w:val="left" w:pos="2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9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  <w:p w:rsidR="00A94395" w:rsidRPr="00A94395" w:rsidRDefault="00A94395" w:rsidP="00CD4C93">
            <w:pPr>
              <w:pStyle w:val="a4"/>
              <w:tabs>
                <w:tab w:val="left" w:pos="2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546E6" w:rsidRPr="006546E6" w:rsidRDefault="0065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6546E6" w:rsidRDefault="006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Янин Д.А.</w:t>
            </w:r>
          </w:p>
          <w:p w:rsidR="003F71B8" w:rsidRPr="006546E6" w:rsidRDefault="003F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Е.А.</w:t>
            </w:r>
          </w:p>
        </w:tc>
      </w:tr>
    </w:tbl>
    <w:p w:rsidR="00A56B9A" w:rsidRPr="00A56B9A" w:rsidRDefault="00A56B9A" w:rsidP="007E64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6B9A" w:rsidRPr="00A5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25B"/>
    <w:multiLevelType w:val="hybridMultilevel"/>
    <w:tmpl w:val="C35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E1"/>
    <w:rsid w:val="00237D48"/>
    <w:rsid w:val="003F71B8"/>
    <w:rsid w:val="005D3CD5"/>
    <w:rsid w:val="006546E6"/>
    <w:rsid w:val="007E36E1"/>
    <w:rsid w:val="007E646C"/>
    <w:rsid w:val="00A56B9A"/>
    <w:rsid w:val="00A94395"/>
    <w:rsid w:val="00C22F68"/>
    <w:rsid w:val="00C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2020-02-27T02:55:00Z</cp:lastPrinted>
  <dcterms:created xsi:type="dcterms:W3CDTF">2020-02-26T09:38:00Z</dcterms:created>
  <dcterms:modified xsi:type="dcterms:W3CDTF">2020-02-27T02:59:00Z</dcterms:modified>
</cp:coreProperties>
</file>